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8D8B" w14:textId="0347E370" w:rsidR="00055605" w:rsidRDefault="00055605" w:rsidP="00055605">
      <w:pPr>
        <w:rPr>
          <w:b/>
          <w:bCs/>
        </w:rPr>
      </w:pPr>
      <w:r w:rsidRPr="00055605">
        <w:rPr>
          <w:b/>
          <w:bCs/>
        </w:rPr>
        <w:t>Rahul M</w:t>
      </w:r>
      <w:r>
        <w:rPr>
          <w:b/>
          <w:bCs/>
        </w:rPr>
        <w:t>etha</w:t>
      </w:r>
    </w:p>
    <w:p w14:paraId="565FA760" w14:textId="2CA1E488" w:rsidR="00055605" w:rsidRDefault="00055605" w:rsidP="00055605">
      <w:hyperlink r:id="rId5" w:history="1">
        <w:r w:rsidRPr="00016706">
          <w:rPr>
            <w:rStyle w:val="Hyperlink"/>
          </w:rPr>
          <w:t>rahul@fuse.net</w:t>
        </w:r>
      </w:hyperlink>
    </w:p>
    <w:p w14:paraId="27DC1A8F" w14:textId="77777777" w:rsidR="00055605" w:rsidRDefault="00055605" w:rsidP="00055605">
      <w:r>
        <w:t>AMERICAN CITIZEN</w:t>
      </w:r>
    </w:p>
    <w:p w14:paraId="6F85775E" w14:textId="764DF5D0" w:rsidR="00055605" w:rsidRPr="00055605" w:rsidRDefault="00055605" w:rsidP="00055605">
      <w:r w:rsidRPr="00055605">
        <w:br/>
      </w:r>
    </w:p>
    <w:p w14:paraId="6E413D31" w14:textId="77777777" w:rsidR="00055605" w:rsidRPr="00055605" w:rsidRDefault="00DF1B59" w:rsidP="00055605">
      <w:r>
        <w:pict w14:anchorId="7BCC6E57">
          <v:rect id="_x0000_i1025" style="width:0;height:1.5pt" o:hralign="center" o:hrstd="t" o:hr="t" fillcolor="#a0a0a0" stroked="f"/>
        </w:pict>
      </w:r>
    </w:p>
    <w:p w14:paraId="57D57E4E" w14:textId="77777777" w:rsidR="00055605" w:rsidRPr="00055605" w:rsidRDefault="00055605" w:rsidP="00055605">
      <w:pPr>
        <w:rPr>
          <w:b/>
          <w:bCs/>
        </w:rPr>
      </w:pPr>
      <w:r w:rsidRPr="00055605">
        <w:rPr>
          <w:b/>
          <w:bCs/>
        </w:rPr>
        <w:t>Professional Summary</w:t>
      </w:r>
    </w:p>
    <w:p w14:paraId="345B59C4" w14:textId="77777777" w:rsidR="00055605" w:rsidRPr="00055605" w:rsidRDefault="00055605" w:rsidP="00055605">
      <w:r w:rsidRPr="00055605">
        <w:t>Certified Scrum Master (CSM) with extensive experience in project management, Agile methodologies, and enterprise program planning. Adept at coaching development teams and product owners in Scrum best practices, managing IT projects using Scrum, Waterfall, and hybrid approaches, and overseeing vendor-led projects to ensure successful delivery. Strong proficiency in Azure DevOps, SAFe frameworks, and enterprise-level planning. Background in data and cloud technologies including Snowflake, Salesforce, Mulesoft, and RPA.</w:t>
      </w:r>
    </w:p>
    <w:p w14:paraId="2F8F8F78" w14:textId="77777777" w:rsidR="00055605" w:rsidRPr="00055605" w:rsidRDefault="00DF1B59" w:rsidP="00055605">
      <w:r>
        <w:pict w14:anchorId="6CB1F983">
          <v:rect id="_x0000_i1026" style="width:0;height:1.5pt" o:hralign="center" o:hrstd="t" o:hr="t" fillcolor="#a0a0a0" stroked="f"/>
        </w:pict>
      </w:r>
    </w:p>
    <w:p w14:paraId="317FAB36" w14:textId="77777777" w:rsidR="00055605" w:rsidRPr="00055605" w:rsidRDefault="00055605" w:rsidP="00055605">
      <w:pPr>
        <w:rPr>
          <w:b/>
          <w:bCs/>
        </w:rPr>
      </w:pPr>
      <w:r w:rsidRPr="00055605">
        <w:rPr>
          <w:b/>
          <w:bCs/>
        </w:rPr>
        <w:t>Skills &amp; Expertise</w:t>
      </w:r>
    </w:p>
    <w:p w14:paraId="09D80E70" w14:textId="77777777" w:rsidR="00055605" w:rsidRPr="00055605" w:rsidRDefault="00055605" w:rsidP="00055605">
      <w:pPr>
        <w:numPr>
          <w:ilvl w:val="0"/>
          <w:numId w:val="1"/>
        </w:numPr>
      </w:pPr>
      <w:r w:rsidRPr="00055605">
        <w:rPr>
          <w:b/>
          <w:bCs/>
        </w:rPr>
        <w:t>Agile &amp; Scrum Methodologies:</w:t>
      </w:r>
      <w:r w:rsidRPr="00055605">
        <w:t xml:space="preserve"> Certified Scrum Master (CSM), Agile coaching, SAFe framework familiarity</w:t>
      </w:r>
    </w:p>
    <w:p w14:paraId="40AE8DAB" w14:textId="77777777" w:rsidR="00055605" w:rsidRPr="00055605" w:rsidRDefault="00055605" w:rsidP="00055605">
      <w:pPr>
        <w:numPr>
          <w:ilvl w:val="0"/>
          <w:numId w:val="1"/>
        </w:numPr>
      </w:pPr>
      <w:r w:rsidRPr="00055605">
        <w:rPr>
          <w:b/>
          <w:bCs/>
        </w:rPr>
        <w:t>Project &amp; Program Management:</w:t>
      </w:r>
      <w:r w:rsidRPr="00055605">
        <w:t xml:space="preserve"> Vendor-led project oversight, enterprise planning, contract scope &amp; deliverables</w:t>
      </w:r>
    </w:p>
    <w:p w14:paraId="037DAEB1" w14:textId="77777777" w:rsidR="00055605" w:rsidRPr="00055605" w:rsidRDefault="00055605" w:rsidP="00055605">
      <w:pPr>
        <w:numPr>
          <w:ilvl w:val="0"/>
          <w:numId w:val="1"/>
        </w:numPr>
      </w:pPr>
      <w:r w:rsidRPr="00055605">
        <w:rPr>
          <w:b/>
          <w:bCs/>
        </w:rPr>
        <w:t>Azure DevOps &amp; Team Management:</w:t>
      </w:r>
      <w:r w:rsidRPr="00055605">
        <w:t xml:space="preserve"> Product backlog management, team metrics reporting, work coordination</w:t>
      </w:r>
    </w:p>
    <w:p w14:paraId="07A3806A" w14:textId="77777777" w:rsidR="00055605" w:rsidRPr="00055605" w:rsidRDefault="00055605" w:rsidP="00055605">
      <w:pPr>
        <w:numPr>
          <w:ilvl w:val="0"/>
          <w:numId w:val="1"/>
        </w:numPr>
      </w:pPr>
      <w:r w:rsidRPr="00055605">
        <w:rPr>
          <w:b/>
          <w:bCs/>
        </w:rPr>
        <w:t>Software Development Lifecycle (SDLC):</w:t>
      </w:r>
      <w:r w:rsidRPr="00055605">
        <w:t xml:space="preserve"> Scrum, Waterfall, and hybrid project management</w:t>
      </w:r>
    </w:p>
    <w:p w14:paraId="26821A42" w14:textId="77777777" w:rsidR="00055605" w:rsidRPr="00055605" w:rsidRDefault="00055605" w:rsidP="00055605">
      <w:pPr>
        <w:numPr>
          <w:ilvl w:val="0"/>
          <w:numId w:val="1"/>
        </w:numPr>
      </w:pPr>
      <w:r w:rsidRPr="00055605">
        <w:rPr>
          <w:b/>
          <w:bCs/>
        </w:rPr>
        <w:t>Technical Skills:</w:t>
      </w:r>
      <w:r w:rsidRPr="00055605">
        <w:t xml:space="preserve"> SQL, ETL, Azure Data Factory, Snowflake, dbt, Fivetran, Python, C#, Databricks</w:t>
      </w:r>
    </w:p>
    <w:p w14:paraId="68360ED8" w14:textId="77777777" w:rsidR="00055605" w:rsidRPr="00055605" w:rsidRDefault="00055605" w:rsidP="00055605">
      <w:pPr>
        <w:numPr>
          <w:ilvl w:val="0"/>
          <w:numId w:val="1"/>
        </w:numPr>
      </w:pPr>
      <w:r w:rsidRPr="00055605">
        <w:rPr>
          <w:b/>
          <w:bCs/>
        </w:rPr>
        <w:t>Enterprise Technologies:</w:t>
      </w:r>
      <w:r w:rsidRPr="00055605">
        <w:t xml:space="preserve"> Salesforce, Mulesoft, RPA, Snowflake</w:t>
      </w:r>
    </w:p>
    <w:p w14:paraId="7CE46F7F" w14:textId="77777777" w:rsidR="00055605" w:rsidRPr="00055605" w:rsidRDefault="00055605" w:rsidP="00055605">
      <w:pPr>
        <w:numPr>
          <w:ilvl w:val="0"/>
          <w:numId w:val="1"/>
        </w:numPr>
      </w:pPr>
      <w:r w:rsidRPr="00055605">
        <w:rPr>
          <w:b/>
          <w:bCs/>
        </w:rPr>
        <w:t>Leadership &amp; Communication:</w:t>
      </w:r>
      <w:r w:rsidRPr="00055605">
        <w:t xml:space="preserve"> Strong stakeholder engagement, cross-functional team collaboration, executive reporting</w:t>
      </w:r>
    </w:p>
    <w:p w14:paraId="62966514" w14:textId="77777777" w:rsidR="00055605" w:rsidRPr="00055605" w:rsidRDefault="00DF1B59" w:rsidP="00055605">
      <w:r>
        <w:pict w14:anchorId="02BE04D0">
          <v:rect id="_x0000_i1027" style="width:0;height:1.5pt" o:hralign="center" o:hrstd="t" o:hr="t" fillcolor="#a0a0a0" stroked="f"/>
        </w:pict>
      </w:r>
    </w:p>
    <w:p w14:paraId="3EB0998A" w14:textId="77777777" w:rsidR="00055605" w:rsidRPr="00055605" w:rsidRDefault="00055605" w:rsidP="00055605">
      <w:pPr>
        <w:rPr>
          <w:b/>
          <w:bCs/>
        </w:rPr>
      </w:pPr>
      <w:r w:rsidRPr="00055605">
        <w:rPr>
          <w:b/>
          <w:bCs/>
        </w:rPr>
        <w:t>Professional Experience</w:t>
      </w:r>
    </w:p>
    <w:p w14:paraId="17FF24D8" w14:textId="05D27486" w:rsidR="00055605" w:rsidRPr="00055605" w:rsidRDefault="00055605" w:rsidP="00055605">
      <w:r w:rsidRPr="00055605">
        <w:rPr>
          <w:b/>
          <w:bCs/>
        </w:rPr>
        <w:t>Project Manager | Scrum Master</w:t>
      </w:r>
      <w:r w:rsidRPr="00055605">
        <w:br/>
      </w:r>
      <w:r>
        <w:t xml:space="preserve">Taylor Health Care </w:t>
      </w:r>
      <w:r w:rsidRPr="00055605">
        <w:t xml:space="preserve"> | </w:t>
      </w:r>
      <w:r>
        <w:t>2022 - 2025</w:t>
      </w:r>
    </w:p>
    <w:p w14:paraId="3235208D" w14:textId="77777777" w:rsidR="00055605" w:rsidRPr="00055605" w:rsidRDefault="00055605" w:rsidP="00055605">
      <w:pPr>
        <w:numPr>
          <w:ilvl w:val="0"/>
          <w:numId w:val="2"/>
        </w:numPr>
      </w:pPr>
      <w:r w:rsidRPr="00055605">
        <w:t>Led Agile transformation efforts, coaching new development teams and product owners on Scrum methodologies</w:t>
      </w:r>
    </w:p>
    <w:p w14:paraId="3B2E8FE6" w14:textId="77777777" w:rsidR="00055605" w:rsidRPr="00055605" w:rsidRDefault="00055605" w:rsidP="00055605">
      <w:pPr>
        <w:numPr>
          <w:ilvl w:val="0"/>
          <w:numId w:val="2"/>
        </w:numPr>
      </w:pPr>
      <w:r w:rsidRPr="00055605">
        <w:t>Managed up to two Scrum teams, facilitating Scrum ceremonies, backlog refinement, and sprint planning</w:t>
      </w:r>
    </w:p>
    <w:p w14:paraId="045339C2" w14:textId="77777777" w:rsidR="00055605" w:rsidRPr="00055605" w:rsidRDefault="00055605" w:rsidP="00055605">
      <w:pPr>
        <w:numPr>
          <w:ilvl w:val="0"/>
          <w:numId w:val="2"/>
        </w:numPr>
      </w:pPr>
      <w:r w:rsidRPr="00055605">
        <w:t>Utilized Azure DevOps for work management, backlog tracking, and reporting team metrics</w:t>
      </w:r>
    </w:p>
    <w:p w14:paraId="07DB7ABB" w14:textId="77777777" w:rsidR="00055605" w:rsidRPr="00055605" w:rsidRDefault="00055605" w:rsidP="00055605">
      <w:pPr>
        <w:numPr>
          <w:ilvl w:val="0"/>
          <w:numId w:val="2"/>
        </w:numPr>
      </w:pPr>
      <w:r w:rsidRPr="00055605">
        <w:t>Oversaw vendor-led projects ensuring successful delivery of contract scope and milestones</w:t>
      </w:r>
    </w:p>
    <w:p w14:paraId="0A0014B4" w14:textId="77777777" w:rsidR="00055605" w:rsidRPr="00055605" w:rsidRDefault="00055605" w:rsidP="00055605">
      <w:pPr>
        <w:numPr>
          <w:ilvl w:val="0"/>
          <w:numId w:val="2"/>
        </w:numPr>
      </w:pPr>
      <w:r w:rsidRPr="00055605">
        <w:t>Developed and implemented enterprise project plans aligning with strategic objectives</w:t>
      </w:r>
    </w:p>
    <w:p w14:paraId="4026FCC8" w14:textId="3784FC01" w:rsidR="00055605" w:rsidRPr="00055605" w:rsidRDefault="00055605" w:rsidP="00055605">
      <w:r w:rsidRPr="00055605">
        <w:rPr>
          <w:b/>
          <w:bCs/>
        </w:rPr>
        <w:t>Senior Scrum Master | IT Project Manager</w:t>
      </w:r>
      <w:r w:rsidRPr="00055605">
        <w:br/>
      </w:r>
      <w:r>
        <w:t xml:space="preserve">GE </w:t>
      </w:r>
      <w:r w:rsidRPr="00055605">
        <w:t xml:space="preserve"> | </w:t>
      </w:r>
      <w:r>
        <w:t>2019 - 2022</w:t>
      </w:r>
    </w:p>
    <w:p w14:paraId="32BC51C2" w14:textId="77777777" w:rsidR="00055605" w:rsidRPr="00055605" w:rsidRDefault="00055605" w:rsidP="00055605">
      <w:pPr>
        <w:numPr>
          <w:ilvl w:val="0"/>
          <w:numId w:val="3"/>
        </w:numPr>
      </w:pPr>
      <w:r w:rsidRPr="00055605">
        <w:t>Spearheaded Agile adoption within cross-functional teams, improving team velocity and delivery efficiency</w:t>
      </w:r>
    </w:p>
    <w:p w14:paraId="7D9955CA" w14:textId="77777777" w:rsidR="00055605" w:rsidRPr="00055605" w:rsidRDefault="00055605" w:rsidP="00055605">
      <w:pPr>
        <w:numPr>
          <w:ilvl w:val="0"/>
          <w:numId w:val="3"/>
        </w:numPr>
      </w:pPr>
      <w:r w:rsidRPr="00055605">
        <w:t>Managed hybrid and Waterfall-based IT projects across multiple departments</w:t>
      </w:r>
    </w:p>
    <w:p w14:paraId="7E7D302C" w14:textId="77777777" w:rsidR="00055605" w:rsidRPr="00055605" w:rsidRDefault="00055605" w:rsidP="00055605">
      <w:pPr>
        <w:numPr>
          <w:ilvl w:val="0"/>
          <w:numId w:val="3"/>
        </w:numPr>
      </w:pPr>
      <w:r w:rsidRPr="00055605">
        <w:t>Provided leadership in program management functions, supporting budgeting, resourcing, and risk management</w:t>
      </w:r>
    </w:p>
    <w:p w14:paraId="23AE09B0" w14:textId="77777777" w:rsidR="00055605" w:rsidRDefault="00055605" w:rsidP="00055605">
      <w:pPr>
        <w:numPr>
          <w:ilvl w:val="0"/>
          <w:numId w:val="3"/>
        </w:numPr>
      </w:pPr>
      <w:r w:rsidRPr="00055605">
        <w:t>Worked with data teams to implement Snowflake-based solutions, improving data pipeline efficiency</w:t>
      </w:r>
    </w:p>
    <w:p w14:paraId="0D757346" w14:textId="37D59C70" w:rsidR="00055605" w:rsidRDefault="00055605" w:rsidP="00055605">
      <w:r w:rsidRPr="00055605">
        <w:rPr>
          <w:b/>
          <w:bCs/>
        </w:rPr>
        <w:t>Senior Scrum Master | IT Project Manager</w:t>
      </w:r>
      <w:r w:rsidRPr="00055605">
        <w:br/>
      </w:r>
      <w:r>
        <w:t xml:space="preserve">Mercy  </w:t>
      </w:r>
      <w:r w:rsidRPr="00055605">
        <w:t xml:space="preserve"> | </w:t>
      </w:r>
      <w:r>
        <w:t>2018 – 2019</w:t>
      </w:r>
    </w:p>
    <w:p w14:paraId="12A616FE" w14:textId="549B4E94" w:rsidR="00DF1B59" w:rsidRDefault="00DF1B59" w:rsidP="00055605">
      <w:r>
        <w:t>Implementation of Applications in Azure cloud environments, Implementation of Virtual Machines and migration to the clould project.</w:t>
      </w:r>
    </w:p>
    <w:p w14:paraId="18DF52CD" w14:textId="32A19050" w:rsidR="00055605" w:rsidRPr="00055605" w:rsidRDefault="00055605" w:rsidP="00055605">
      <w:r w:rsidRPr="00055605">
        <w:rPr>
          <w:b/>
          <w:bCs/>
        </w:rPr>
        <w:t>Senior Scrum Master | IT Project Manager</w:t>
      </w:r>
      <w:r w:rsidRPr="00055605">
        <w:br/>
      </w:r>
      <w:r>
        <w:t xml:space="preserve">Ohio National </w:t>
      </w:r>
      <w:r w:rsidRPr="00055605">
        <w:t xml:space="preserve"> | </w:t>
      </w:r>
      <w:r>
        <w:t>2017 - 2018</w:t>
      </w:r>
    </w:p>
    <w:p w14:paraId="03EA40FB" w14:textId="673F8C39" w:rsidR="00055605" w:rsidRPr="00055605" w:rsidRDefault="00DF1B59" w:rsidP="00055605">
      <w:r>
        <w:t>Implementation of web based application for customers to manage accounts, Aigle project. Responsible for 1.3 million dollar project.</w:t>
      </w:r>
    </w:p>
    <w:p w14:paraId="33638F19" w14:textId="77777777" w:rsidR="00055605" w:rsidRPr="00055605" w:rsidRDefault="00055605" w:rsidP="00055605"/>
    <w:p w14:paraId="66B66899" w14:textId="77777777" w:rsidR="00055605" w:rsidRPr="00055605" w:rsidRDefault="00DF1B59" w:rsidP="00055605">
      <w:r>
        <w:pict w14:anchorId="4ECB5A88">
          <v:rect id="_x0000_i1028" style="width:0;height:1.5pt" o:hralign="center" o:hrstd="t" o:hr="t" fillcolor="#a0a0a0" stroked="f"/>
        </w:pict>
      </w:r>
    </w:p>
    <w:p w14:paraId="7ED7903E" w14:textId="77777777" w:rsidR="00055605" w:rsidRPr="00055605" w:rsidRDefault="00055605" w:rsidP="00055605">
      <w:pPr>
        <w:rPr>
          <w:b/>
          <w:bCs/>
        </w:rPr>
      </w:pPr>
      <w:r w:rsidRPr="00055605">
        <w:rPr>
          <w:b/>
          <w:bCs/>
        </w:rPr>
        <w:t>Education &amp; Certifications</w:t>
      </w:r>
    </w:p>
    <w:p w14:paraId="2EC5927C" w14:textId="77777777" w:rsidR="00055605" w:rsidRPr="00055605" w:rsidRDefault="00055605" w:rsidP="00055605">
      <w:pPr>
        <w:numPr>
          <w:ilvl w:val="0"/>
          <w:numId w:val="4"/>
        </w:numPr>
      </w:pPr>
      <w:r w:rsidRPr="00055605">
        <w:rPr>
          <w:b/>
          <w:bCs/>
        </w:rPr>
        <w:t>Certified Scrum Master (CSM)</w:t>
      </w:r>
      <w:r w:rsidRPr="00055605">
        <w:t xml:space="preserve"> – Scrum Alliance</w:t>
      </w:r>
    </w:p>
    <w:p w14:paraId="6C91718A" w14:textId="4F2BDD55" w:rsidR="00055605" w:rsidRPr="00055605" w:rsidRDefault="00055605" w:rsidP="00055605">
      <w:pPr>
        <w:numPr>
          <w:ilvl w:val="0"/>
          <w:numId w:val="4"/>
        </w:numPr>
      </w:pPr>
      <w:r>
        <w:rPr>
          <w:b/>
          <w:bCs/>
        </w:rPr>
        <w:t xml:space="preserve">Bachelors </w:t>
      </w:r>
      <w:r w:rsidRPr="00055605">
        <w:t xml:space="preserve">– </w:t>
      </w:r>
      <w:r>
        <w:t xml:space="preserve">Computer Science </w:t>
      </w:r>
    </w:p>
    <w:p w14:paraId="22BDBAD0" w14:textId="66AAA981" w:rsidR="00055605" w:rsidRDefault="00055605" w:rsidP="00055605">
      <w:pPr>
        <w:numPr>
          <w:ilvl w:val="0"/>
          <w:numId w:val="4"/>
        </w:numPr>
      </w:pPr>
      <w:r w:rsidRPr="00055605">
        <w:t xml:space="preserve">Additional Certifications: SAFe Agilist , PMP </w:t>
      </w:r>
    </w:p>
    <w:p w14:paraId="72EB1E75" w14:textId="4FA4BC0A" w:rsidR="00055605" w:rsidRDefault="00055605" w:rsidP="00055605">
      <w:pPr>
        <w:numPr>
          <w:ilvl w:val="0"/>
          <w:numId w:val="4"/>
        </w:numPr>
      </w:pPr>
      <w:r>
        <w:t>Azure Certification</w:t>
      </w:r>
    </w:p>
    <w:p w14:paraId="7A0B3782" w14:textId="1D8974F7" w:rsidR="00055605" w:rsidRDefault="00055605" w:rsidP="00055605">
      <w:pPr>
        <w:numPr>
          <w:ilvl w:val="0"/>
          <w:numId w:val="4"/>
        </w:numPr>
      </w:pPr>
      <w:r>
        <w:t>AWS Certification</w:t>
      </w:r>
    </w:p>
    <w:p w14:paraId="1961DDF0" w14:textId="44AC528E" w:rsidR="00055605" w:rsidRPr="00055605" w:rsidRDefault="00055605" w:rsidP="00055605">
      <w:pPr>
        <w:numPr>
          <w:ilvl w:val="0"/>
          <w:numId w:val="4"/>
        </w:numPr>
      </w:pPr>
      <w:r>
        <w:t>ITEL</w:t>
      </w:r>
    </w:p>
    <w:p w14:paraId="63B484D1" w14:textId="77777777" w:rsidR="00055605" w:rsidRPr="00055605" w:rsidRDefault="00DF1B59" w:rsidP="00055605">
      <w:r>
        <w:pict w14:anchorId="6A5CEB5F">
          <v:rect id="_x0000_i1029" style="width:0;height:1.5pt" o:hralign="center" o:hrstd="t" o:hr="t" fillcolor="#a0a0a0" stroked="f"/>
        </w:pict>
      </w:r>
    </w:p>
    <w:p w14:paraId="1F583C2A" w14:textId="77777777" w:rsidR="00055605" w:rsidRPr="00055605" w:rsidRDefault="00055605" w:rsidP="00055605">
      <w:pPr>
        <w:rPr>
          <w:b/>
          <w:bCs/>
        </w:rPr>
      </w:pPr>
      <w:r w:rsidRPr="00055605">
        <w:rPr>
          <w:b/>
          <w:bCs/>
        </w:rPr>
        <w:t>Tools &amp; Technologies</w:t>
      </w:r>
    </w:p>
    <w:p w14:paraId="1708E2DD" w14:textId="77777777" w:rsidR="00055605" w:rsidRPr="00055605" w:rsidRDefault="00055605" w:rsidP="00055605">
      <w:pPr>
        <w:numPr>
          <w:ilvl w:val="0"/>
          <w:numId w:val="5"/>
        </w:numPr>
      </w:pPr>
      <w:r w:rsidRPr="00055605">
        <w:rPr>
          <w:b/>
          <w:bCs/>
        </w:rPr>
        <w:t>Agile &amp; DevOps Tools:</w:t>
      </w:r>
      <w:r w:rsidRPr="00055605">
        <w:t xml:space="preserve"> Azure DevOps, Jira, Team Foundation Server (TFS)</w:t>
      </w:r>
    </w:p>
    <w:p w14:paraId="4AF3F653" w14:textId="77777777" w:rsidR="00055605" w:rsidRPr="00055605" w:rsidRDefault="00055605" w:rsidP="00055605">
      <w:pPr>
        <w:numPr>
          <w:ilvl w:val="0"/>
          <w:numId w:val="5"/>
        </w:numPr>
      </w:pPr>
      <w:r w:rsidRPr="00055605">
        <w:rPr>
          <w:b/>
          <w:bCs/>
        </w:rPr>
        <w:t>Cloud &amp; Data Platforms:</w:t>
      </w:r>
      <w:r w:rsidRPr="00055605">
        <w:t xml:space="preserve"> Snowflake, Azure, Salesforce, Mulesoft, RPA</w:t>
      </w:r>
    </w:p>
    <w:p w14:paraId="0C3DB748" w14:textId="77777777" w:rsidR="00055605" w:rsidRPr="00055605" w:rsidRDefault="00055605" w:rsidP="00055605">
      <w:pPr>
        <w:numPr>
          <w:ilvl w:val="0"/>
          <w:numId w:val="5"/>
        </w:numPr>
      </w:pPr>
      <w:r w:rsidRPr="00055605">
        <w:rPr>
          <w:b/>
          <w:bCs/>
        </w:rPr>
        <w:t>Programming &amp; Scripting:</w:t>
      </w:r>
      <w:r w:rsidRPr="00055605">
        <w:t xml:space="preserve"> SQL, Python, C#, Databricks</w:t>
      </w:r>
    </w:p>
    <w:p w14:paraId="36ACF290" w14:textId="77777777" w:rsidR="00055605" w:rsidRPr="00055605" w:rsidRDefault="00DF1B59" w:rsidP="00055605">
      <w:r>
        <w:pict w14:anchorId="09BE95CC">
          <v:rect id="_x0000_i1030" style="width:0;height:1.5pt" o:hralign="center" o:hrstd="t" o:hr="t" fillcolor="#a0a0a0" stroked="f"/>
        </w:pict>
      </w:r>
    </w:p>
    <w:p w14:paraId="1B00B2CF" w14:textId="77777777" w:rsidR="00832EEC" w:rsidRDefault="00832EEC"/>
    <w:sectPr w:rsidR="00832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7D0"/>
    <w:multiLevelType w:val="multilevel"/>
    <w:tmpl w:val="3D6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10D0D"/>
    <w:multiLevelType w:val="multilevel"/>
    <w:tmpl w:val="B798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66E48"/>
    <w:multiLevelType w:val="multilevel"/>
    <w:tmpl w:val="16E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45946"/>
    <w:multiLevelType w:val="multilevel"/>
    <w:tmpl w:val="523E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425D1"/>
    <w:multiLevelType w:val="multilevel"/>
    <w:tmpl w:val="1AB0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474931">
    <w:abstractNumId w:val="4"/>
  </w:num>
  <w:num w:numId="2" w16cid:durableId="917445458">
    <w:abstractNumId w:val="0"/>
  </w:num>
  <w:num w:numId="3" w16cid:durableId="1276331273">
    <w:abstractNumId w:val="2"/>
  </w:num>
  <w:num w:numId="4" w16cid:durableId="302854147">
    <w:abstractNumId w:val="3"/>
  </w:num>
  <w:num w:numId="5" w16cid:durableId="20259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05"/>
    <w:rsid w:val="00055605"/>
    <w:rsid w:val="0048300E"/>
    <w:rsid w:val="00754839"/>
    <w:rsid w:val="00832EEC"/>
    <w:rsid w:val="00DF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8E01000"/>
  <w15:chartTrackingRefBased/>
  <w15:docId w15:val="{ACB66819-9AD9-4374-9488-AB2D17AB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605"/>
    <w:rPr>
      <w:rFonts w:eastAsiaTheme="majorEastAsia" w:cstheme="majorBidi"/>
      <w:color w:val="272727" w:themeColor="text1" w:themeTint="D8"/>
    </w:rPr>
  </w:style>
  <w:style w:type="paragraph" w:styleId="Title">
    <w:name w:val="Title"/>
    <w:basedOn w:val="Normal"/>
    <w:next w:val="Normal"/>
    <w:link w:val="TitleChar"/>
    <w:uiPriority w:val="10"/>
    <w:qFormat/>
    <w:rsid w:val="00055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605"/>
    <w:pPr>
      <w:spacing w:before="160"/>
      <w:jc w:val="center"/>
    </w:pPr>
    <w:rPr>
      <w:i/>
      <w:iCs/>
      <w:color w:val="404040" w:themeColor="text1" w:themeTint="BF"/>
    </w:rPr>
  </w:style>
  <w:style w:type="character" w:customStyle="1" w:styleId="QuoteChar">
    <w:name w:val="Quote Char"/>
    <w:basedOn w:val="DefaultParagraphFont"/>
    <w:link w:val="Quote"/>
    <w:uiPriority w:val="29"/>
    <w:rsid w:val="00055605"/>
    <w:rPr>
      <w:i/>
      <w:iCs/>
      <w:color w:val="404040" w:themeColor="text1" w:themeTint="BF"/>
    </w:rPr>
  </w:style>
  <w:style w:type="paragraph" w:styleId="ListParagraph">
    <w:name w:val="List Paragraph"/>
    <w:basedOn w:val="Normal"/>
    <w:uiPriority w:val="34"/>
    <w:qFormat/>
    <w:rsid w:val="00055605"/>
    <w:pPr>
      <w:ind w:left="720"/>
      <w:contextualSpacing/>
    </w:pPr>
  </w:style>
  <w:style w:type="character" w:styleId="IntenseEmphasis">
    <w:name w:val="Intense Emphasis"/>
    <w:basedOn w:val="DefaultParagraphFont"/>
    <w:uiPriority w:val="21"/>
    <w:qFormat/>
    <w:rsid w:val="00055605"/>
    <w:rPr>
      <w:i/>
      <w:iCs/>
      <w:color w:val="0F4761" w:themeColor="accent1" w:themeShade="BF"/>
    </w:rPr>
  </w:style>
  <w:style w:type="paragraph" w:styleId="IntenseQuote">
    <w:name w:val="Intense Quote"/>
    <w:basedOn w:val="Normal"/>
    <w:next w:val="Normal"/>
    <w:link w:val="IntenseQuoteChar"/>
    <w:uiPriority w:val="30"/>
    <w:qFormat/>
    <w:rsid w:val="00055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605"/>
    <w:rPr>
      <w:i/>
      <w:iCs/>
      <w:color w:val="0F4761" w:themeColor="accent1" w:themeShade="BF"/>
    </w:rPr>
  </w:style>
  <w:style w:type="character" w:styleId="IntenseReference">
    <w:name w:val="Intense Reference"/>
    <w:basedOn w:val="DefaultParagraphFont"/>
    <w:uiPriority w:val="32"/>
    <w:qFormat/>
    <w:rsid w:val="00055605"/>
    <w:rPr>
      <w:b/>
      <w:bCs/>
      <w:smallCaps/>
      <w:color w:val="0F4761" w:themeColor="accent1" w:themeShade="BF"/>
      <w:spacing w:val="5"/>
    </w:rPr>
  </w:style>
  <w:style w:type="character" w:styleId="Hyperlink">
    <w:name w:val="Hyperlink"/>
    <w:basedOn w:val="DefaultParagraphFont"/>
    <w:uiPriority w:val="99"/>
    <w:unhideWhenUsed/>
    <w:rsid w:val="00055605"/>
    <w:rPr>
      <w:color w:val="467886" w:themeColor="hyperlink"/>
      <w:u w:val="single"/>
    </w:rPr>
  </w:style>
  <w:style w:type="character" w:styleId="UnresolvedMention">
    <w:name w:val="Unresolved Mention"/>
    <w:basedOn w:val="DefaultParagraphFont"/>
    <w:uiPriority w:val="99"/>
    <w:semiHidden/>
    <w:unhideWhenUsed/>
    <w:rsid w:val="00055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1635">
      <w:bodyDiv w:val="1"/>
      <w:marLeft w:val="0"/>
      <w:marRight w:val="0"/>
      <w:marTop w:val="0"/>
      <w:marBottom w:val="0"/>
      <w:divBdr>
        <w:top w:val="none" w:sz="0" w:space="0" w:color="auto"/>
        <w:left w:val="none" w:sz="0" w:space="0" w:color="auto"/>
        <w:bottom w:val="none" w:sz="0" w:space="0" w:color="auto"/>
        <w:right w:val="none" w:sz="0" w:space="0" w:color="auto"/>
      </w:divBdr>
      <w:divsChild>
        <w:div w:id="1637877013">
          <w:marLeft w:val="0"/>
          <w:marRight w:val="0"/>
          <w:marTop w:val="0"/>
          <w:marBottom w:val="0"/>
          <w:divBdr>
            <w:top w:val="none" w:sz="0" w:space="0" w:color="auto"/>
            <w:left w:val="none" w:sz="0" w:space="0" w:color="auto"/>
            <w:bottom w:val="none" w:sz="0" w:space="0" w:color="auto"/>
            <w:right w:val="none" w:sz="0" w:space="0" w:color="auto"/>
          </w:divBdr>
        </w:div>
        <w:div w:id="2145808084">
          <w:marLeft w:val="0"/>
          <w:marRight w:val="0"/>
          <w:marTop w:val="0"/>
          <w:marBottom w:val="0"/>
          <w:divBdr>
            <w:top w:val="none" w:sz="0" w:space="0" w:color="auto"/>
            <w:left w:val="none" w:sz="0" w:space="0" w:color="auto"/>
            <w:bottom w:val="none" w:sz="0" w:space="0" w:color="auto"/>
            <w:right w:val="none" w:sz="0" w:space="0" w:color="auto"/>
          </w:divBdr>
        </w:div>
        <w:div w:id="80416325">
          <w:marLeft w:val="0"/>
          <w:marRight w:val="0"/>
          <w:marTop w:val="0"/>
          <w:marBottom w:val="0"/>
          <w:divBdr>
            <w:top w:val="none" w:sz="0" w:space="0" w:color="auto"/>
            <w:left w:val="none" w:sz="0" w:space="0" w:color="auto"/>
            <w:bottom w:val="none" w:sz="0" w:space="0" w:color="auto"/>
            <w:right w:val="none" w:sz="0" w:space="0" w:color="auto"/>
          </w:divBdr>
        </w:div>
        <w:div w:id="798765472">
          <w:marLeft w:val="0"/>
          <w:marRight w:val="0"/>
          <w:marTop w:val="0"/>
          <w:marBottom w:val="0"/>
          <w:divBdr>
            <w:top w:val="none" w:sz="0" w:space="0" w:color="auto"/>
            <w:left w:val="none" w:sz="0" w:space="0" w:color="auto"/>
            <w:bottom w:val="none" w:sz="0" w:space="0" w:color="auto"/>
            <w:right w:val="none" w:sz="0" w:space="0" w:color="auto"/>
          </w:divBdr>
        </w:div>
        <w:div w:id="273099637">
          <w:marLeft w:val="0"/>
          <w:marRight w:val="0"/>
          <w:marTop w:val="0"/>
          <w:marBottom w:val="0"/>
          <w:divBdr>
            <w:top w:val="none" w:sz="0" w:space="0" w:color="auto"/>
            <w:left w:val="none" w:sz="0" w:space="0" w:color="auto"/>
            <w:bottom w:val="none" w:sz="0" w:space="0" w:color="auto"/>
            <w:right w:val="none" w:sz="0" w:space="0" w:color="auto"/>
          </w:divBdr>
        </w:div>
        <w:div w:id="484008504">
          <w:marLeft w:val="0"/>
          <w:marRight w:val="0"/>
          <w:marTop w:val="0"/>
          <w:marBottom w:val="0"/>
          <w:divBdr>
            <w:top w:val="none" w:sz="0" w:space="0" w:color="auto"/>
            <w:left w:val="none" w:sz="0" w:space="0" w:color="auto"/>
            <w:bottom w:val="none" w:sz="0" w:space="0" w:color="auto"/>
            <w:right w:val="none" w:sz="0" w:space="0" w:color="auto"/>
          </w:divBdr>
        </w:div>
      </w:divsChild>
    </w:div>
    <w:div w:id="1784689186">
      <w:bodyDiv w:val="1"/>
      <w:marLeft w:val="0"/>
      <w:marRight w:val="0"/>
      <w:marTop w:val="0"/>
      <w:marBottom w:val="0"/>
      <w:divBdr>
        <w:top w:val="none" w:sz="0" w:space="0" w:color="auto"/>
        <w:left w:val="none" w:sz="0" w:space="0" w:color="auto"/>
        <w:bottom w:val="none" w:sz="0" w:space="0" w:color="auto"/>
        <w:right w:val="none" w:sz="0" w:space="0" w:color="auto"/>
      </w:divBdr>
      <w:divsChild>
        <w:div w:id="1347976270">
          <w:marLeft w:val="0"/>
          <w:marRight w:val="0"/>
          <w:marTop w:val="0"/>
          <w:marBottom w:val="0"/>
          <w:divBdr>
            <w:top w:val="none" w:sz="0" w:space="0" w:color="auto"/>
            <w:left w:val="none" w:sz="0" w:space="0" w:color="auto"/>
            <w:bottom w:val="none" w:sz="0" w:space="0" w:color="auto"/>
            <w:right w:val="none" w:sz="0" w:space="0" w:color="auto"/>
          </w:divBdr>
        </w:div>
        <w:div w:id="1767652655">
          <w:marLeft w:val="0"/>
          <w:marRight w:val="0"/>
          <w:marTop w:val="0"/>
          <w:marBottom w:val="0"/>
          <w:divBdr>
            <w:top w:val="none" w:sz="0" w:space="0" w:color="auto"/>
            <w:left w:val="none" w:sz="0" w:space="0" w:color="auto"/>
            <w:bottom w:val="none" w:sz="0" w:space="0" w:color="auto"/>
            <w:right w:val="none" w:sz="0" w:space="0" w:color="auto"/>
          </w:divBdr>
        </w:div>
        <w:div w:id="1439367804">
          <w:marLeft w:val="0"/>
          <w:marRight w:val="0"/>
          <w:marTop w:val="0"/>
          <w:marBottom w:val="0"/>
          <w:divBdr>
            <w:top w:val="none" w:sz="0" w:space="0" w:color="auto"/>
            <w:left w:val="none" w:sz="0" w:space="0" w:color="auto"/>
            <w:bottom w:val="none" w:sz="0" w:space="0" w:color="auto"/>
            <w:right w:val="none" w:sz="0" w:space="0" w:color="auto"/>
          </w:divBdr>
        </w:div>
        <w:div w:id="1469398660">
          <w:marLeft w:val="0"/>
          <w:marRight w:val="0"/>
          <w:marTop w:val="0"/>
          <w:marBottom w:val="0"/>
          <w:divBdr>
            <w:top w:val="none" w:sz="0" w:space="0" w:color="auto"/>
            <w:left w:val="none" w:sz="0" w:space="0" w:color="auto"/>
            <w:bottom w:val="none" w:sz="0" w:space="0" w:color="auto"/>
            <w:right w:val="none" w:sz="0" w:space="0" w:color="auto"/>
          </w:divBdr>
        </w:div>
        <w:div w:id="1436098751">
          <w:marLeft w:val="0"/>
          <w:marRight w:val="0"/>
          <w:marTop w:val="0"/>
          <w:marBottom w:val="0"/>
          <w:divBdr>
            <w:top w:val="none" w:sz="0" w:space="0" w:color="auto"/>
            <w:left w:val="none" w:sz="0" w:space="0" w:color="auto"/>
            <w:bottom w:val="none" w:sz="0" w:space="0" w:color="auto"/>
            <w:right w:val="none" w:sz="0" w:space="0" w:color="auto"/>
          </w:divBdr>
        </w:div>
        <w:div w:id="113517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hul@fus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Maraboyina</dc:creator>
  <cp:keywords/>
  <dc:description/>
  <cp:lastModifiedBy>Rahul Maraboyina</cp:lastModifiedBy>
  <cp:revision>2</cp:revision>
  <dcterms:created xsi:type="dcterms:W3CDTF">2025-03-31T21:06:00Z</dcterms:created>
  <dcterms:modified xsi:type="dcterms:W3CDTF">2025-03-31T22:06:00Z</dcterms:modified>
</cp:coreProperties>
</file>